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BCC" w:rsidRDefault="008D2BCC" w:rsidP="008D2BCC">
      <w:pPr>
        <w:jc w:val="center"/>
        <w:rPr>
          <w:b/>
          <w:sz w:val="28"/>
          <w:szCs w:val="28"/>
        </w:rPr>
      </w:pPr>
      <w:bookmarkStart w:id="0" w:name="OLE_LINK1"/>
      <w:r>
        <w:rPr>
          <w:b/>
          <w:sz w:val="28"/>
          <w:szCs w:val="28"/>
        </w:rPr>
        <w:t xml:space="preserve">Таблица результатов </w:t>
      </w:r>
    </w:p>
    <w:p w:rsidR="008D2BCC" w:rsidRDefault="008D2BCC" w:rsidP="008D2BC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Первенства городского округа Богданович по зимнему мини-футболу в сезоне 2017-2018 гг.</w:t>
      </w:r>
    </w:p>
    <w:p w:rsidR="008D2BCC" w:rsidRDefault="008D2BCC" w:rsidP="008D2BCC">
      <w:pPr>
        <w:jc w:val="center"/>
        <w:rPr>
          <w:sz w:val="28"/>
          <w:szCs w:val="28"/>
        </w:rPr>
      </w:pPr>
    </w:p>
    <w:p w:rsidR="008D2BCC" w:rsidRPr="00901100" w:rsidRDefault="008D2BCC" w:rsidP="008D2B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ПЕРВАЯ ЛИГА </w:t>
      </w:r>
    </w:p>
    <w:p w:rsidR="008D2BCC" w:rsidRDefault="008D2BCC" w:rsidP="008D2BCC">
      <w:pPr>
        <w:autoSpaceDE w:val="0"/>
        <w:autoSpaceDN w:val="0"/>
        <w:adjustRightInd w:val="0"/>
        <w:rPr>
          <w:bCs/>
        </w:rPr>
      </w:pPr>
      <w:r>
        <w:rPr>
          <w:bCs/>
          <w:u w:val="single"/>
        </w:rPr>
        <w:t>СК «Колорит»</w:t>
      </w:r>
      <w:r w:rsidR="00341CCE">
        <w:rPr>
          <w:bCs/>
          <w:u w:val="single"/>
        </w:rPr>
        <w:t xml:space="preserve"> </w:t>
      </w:r>
      <w:r w:rsidR="00341CCE">
        <w:rPr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Pr="00901100">
        <w:rPr>
          <w:bCs/>
        </w:rPr>
        <w:t>18.11.2017-</w:t>
      </w:r>
      <w:r>
        <w:rPr>
          <w:bCs/>
        </w:rPr>
        <w:t>31.03.2018</w:t>
      </w:r>
    </w:p>
    <w:p w:rsidR="008D2BCC" w:rsidRDefault="008D2BCC" w:rsidP="008D2BCC">
      <w:pPr>
        <w:autoSpaceDE w:val="0"/>
        <w:autoSpaceDN w:val="0"/>
        <w:adjustRightInd w:val="0"/>
        <w:rPr>
          <w:bCs/>
          <w:u w:val="single"/>
        </w:rPr>
      </w:pPr>
    </w:p>
    <w:p w:rsidR="008D2BCC" w:rsidRDefault="008D2BCC" w:rsidP="008D2BCC">
      <w:pPr>
        <w:autoSpaceDE w:val="0"/>
        <w:autoSpaceDN w:val="0"/>
        <w:adjustRightInd w:val="0"/>
        <w:rPr>
          <w:b/>
        </w:rPr>
      </w:pPr>
      <w:r>
        <w:rPr>
          <w:b/>
        </w:rPr>
        <w:t>Главный судья</w:t>
      </w:r>
      <w:r w:rsidR="00341CCE">
        <w:rPr>
          <w:b/>
        </w:rPr>
        <w:t xml:space="preserve">   </w:t>
      </w:r>
      <w:proofErr w:type="spellStart"/>
      <w:r>
        <w:rPr>
          <w:b/>
        </w:rPr>
        <w:t>____</w:t>
      </w:r>
      <w:r w:rsidRPr="008D2BCC">
        <w:rPr>
          <w:b/>
          <w:u w:val="single"/>
        </w:rPr>
        <w:t>Соколов</w:t>
      </w:r>
      <w:proofErr w:type="spellEnd"/>
      <w:r w:rsidRPr="008D2BCC">
        <w:rPr>
          <w:b/>
          <w:u w:val="single"/>
        </w:rPr>
        <w:t xml:space="preserve"> В.М.___________</w:t>
      </w:r>
      <w:bookmarkStart w:id="1" w:name="_GoBack"/>
      <w:bookmarkEnd w:id="1"/>
    </w:p>
    <w:tbl>
      <w:tblPr>
        <w:tblpPr w:leftFromText="180" w:rightFromText="180" w:bottomFromText="160" w:vertAnchor="text" w:horzAnchor="page" w:tblpX="275" w:tblpYSpec="bottom"/>
        <w:tblW w:w="18311" w:type="dxa"/>
        <w:tblLayout w:type="fixed"/>
        <w:tblLook w:val="04A0"/>
      </w:tblPr>
      <w:tblGrid>
        <w:gridCol w:w="667"/>
        <w:gridCol w:w="2995"/>
        <w:gridCol w:w="809"/>
        <w:gridCol w:w="843"/>
        <w:gridCol w:w="846"/>
        <w:gridCol w:w="844"/>
        <w:gridCol w:w="845"/>
        <w:gridCol w:w="914"/>
        <w:gridCol w:w="875"/>
        <w:gridCol w:w="851"/>
        <w:gridCol w:w="850"/>
        <w:gridCol w:w="851"/>
        <w:gridCol w:w="1276"/>
        <w:gridCol w:w="1276"/>
        <w:gridCol w:w="1134"/>
        <w:gridCol w:w="1217"/>
        <w:gridCol w:w="1218"/>
      </w:tblGrid>
      <w:tr w:rsidR="008D2BCC" w:rsidTr="00341CCE">
        <w:trPr>
          <w:gridAfter w:val="2"/>
          <w:wAfter w:w="2435" w:type="dxa"/>
          <w:trHeight w:val="282"/>
        </w:trPr>
        <w:tc>
          <w:tcPr>
            <w:tcW w:w="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bookmarkEnd w:id="0"/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16"/>
                <w:szCs w:val="16"/>
                <w:lang w:eastAsia="en-US"/>
              </w:rPr>
            </w:pPr>
            <w:r>
              <w:rPr>
                <w:rFonts w:ascii="Arial CYR" w:hAnsi="Arial CYR" w:cs="Arial CYR"/>
                <w:sz w:val="16"/>
                <w:szCs w:val="16"/>
                <w:lang w:eastAsia="en-US"/>
              </w:rPr>
              <w:t>№ по жеребьевке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sz w:val="32"/>
                <w:szCs w:val="32"/>
                <w:lang w:eastAsia="en-US"/>
              </w:rPr>
              <w:t>Команды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1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4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5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sz w:val="40"/>
                <w:szCs w:val="40"/>
                <w:lang w:eastAsia="en-US"/>
              </w:rPr>
              <w:t>6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D2BCC" w:rsidRPr="00D84647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</w:pPr>
            <w:r w:rsidRPr="00D84647">
              <w:rPr>
                <w:rFonts w:ascii="Arial CYR" w:hAnsi="Arial CYR" w:cs="Arial CYR"/>
                <w:bCs/>
                <w:sz w:val="40"/>
                <w:szCs w:val="4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Очки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bCs/>
                <w:lang w:eastAsia="en-US"/>
              </w:rPr>
            </w:pPr>
          </w:p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Cs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Р/М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</w:p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lang w:eastAsia="en-US"/>
              </w:rPr>
            </w:pPr>
            <w:r>
              <w:rPr>
                <w:rFonts w:ascii="Arial CYR" w:hAnsi="Arial CYR" w:cs="Arial CYR"/>
                <w:bCs/>
                <w:lang w:eastAsia="en-US"/>
              </w:rPr>
              <w:t>Место</w:t>
            </w:r>
          </w:p>
        </w:tc>
      </w:tr>
      <w:tr w:rsidR="008D2BCC" w:rsidTr="00341CCE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ДЮСШ-Факел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4:11</w:t>
            </w:r>
          </w:p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Камышлов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11:4</w:t>
            </w:r>
          </w:p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Птицефабрика «Рефтинская»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 2:4</w:t>
            </w:r>
          </w:p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Винчестер-1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4:2</w:t>
            </w:r>
          </w:p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hideMark/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64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Линк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2:2</w:t>
            </w:r>
          </w:p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6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ДЮСШ-Стайер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2:2</w:t>
            </w:r>
          </w:p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1 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7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СК Кадет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5:0</w:t>
            </w:r>
          </w:p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8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Факел-ветеран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0:5</w:t>
            </w:r>
          </w:p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9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Локомотив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13:1</w:t>
            </w:r>
          </w:p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gridAfter w:val="2"/>
          <w:wAfter w:w="2434" w:type="dxa"/>
          <w:trHeight w:val="550"/>
        </w:trPr>
        <w:tc>
          <w:tcPr>
            <w:tcW w:w="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D2BCC" w:rsidRPr="00D84647" w:rsidRDefault="008D2BCC" w:rsidP="00341CCE">
            <w:pPr>
              <w:spacing w:line="256" w:lineRule="auto"/>
              <w:jc w:val="right"/>
              <w:rPr>
                <w:rFonts w:ascii="Arial CYR" w:hAnsi="Arial CYR" w:cs="Arial CYR"/>
                <w:sz w:val="36"/>
                <w:szCs w:val="36"/>
                <w:lang w:eastAsia="en-US"/>
              </w:rPr>
            </w:pPr>
            <w:r w:rsidRPr="00D84647">
              <w:rPr>
                <w:rFonts w:ascii="Arial CYR" w:hAnsi="Arial CYR" w:cs="Arial CYR"/>
                <w:sz w:val="36"/>
                <w:szCs w:val="36"/>
                <w:lang w:eastAsia="en-US"/>
              </w:rPr>
              <w:t>10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2BCC" w:rsidRPr="009D2562" w:rsidRDefault="008D2BCC" w:rsidP="00341CCE">
            <w:pPr>
              <w:spacing w:line="256" w:lineRule="auto"/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</w:pPr>
            <w:r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ЖКХ</w:t>
            </w:r>
            <w:r w:rsidRPr="009D2562">
              <w:rPr>
                <w:rFonts w:ascii="Arial CYR" w:hAnsi="Arial CYR" w:cs="Arial CYR"/>
                <w:b/>
                <w:sz w:val="32"/>
                <w:szCs w:val="32"/>
                <w:lang w:eastAsia="en-US"/>
              </w:rPr>
              <w:t>-Юниор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u w:val="single"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u w:val="single"/>
                <w:lang w:eastAsia="en-US"/>
              </w:rPr>
              <w:t>1:13</w:t>
            </w:r>
          </w:p>
          <w:p w:rsidR="008D2BCC" w:rsidRPr="00DC4364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b/>
                <w:lang w:eastAsia="en-US"/>
              </w:rPr>
            </w:pPr>
            <w:r w:rsidRPr="00DC4364">
              <w:rPr>
                <w:rFonts w:ascii="Arial CYR" w:hAnsi="Arial CYR" w:cs="Arial CYR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8D2BCC" w:rsidRPr="00DC4364" w:rsidRDefault="008D2BCC" w:rsidP="00341CCE">
            <w:pPr>
              <w:spacing w:line="256" w:lineRule="auto"/>
              <w:rPr>
                <w:rFonts w:ascii="Arial CYR" w:hAnsi="Arial CYR" w:cs="Arial CYR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2BCC" w:rsidRDefault="008D2BCC" w:rsidP="00341CCE">
            <w:pPr>
              <w:spacing w:line="256" w:lineRule="auto"/>
              <w:jc w:val="center"/>
              <w:rPr>
                <w:rFonts w:ascii="Arial CYR" w:hAnsi="Arial CYR" w:cs="Arial CYR"/>
                <w:sz w:val="40"/>
                <w:szCs w:val="40"/>
                <w:lang w:eastAsia="en-US"/>
              </w:rPr>
            </w:pPr>
          </w:p>
        </w:tc>
      </w:tr>
      <w:tr w:rsidR="008D2BCC" w:rsidTr="00341CCE">
        <w:trPr>
          <w:trHeight w:val="179"/>
        </w:trPr>
        <w:tc>
          <w:tcPr>
            <w:tcW w:w="668" w:type="dxa"/>
            <w:noWrap/>
            <w:vAlign w:val="bottom"/>
            <w:hideMark/>
          </w:tcPr>
          <w:p w:rsidR="008D2BCC" w:rsidRDefault="008D2BCC" w:rsidP="00341CCE">
            <w:pPr>
              <w:rPr>
                <w:lang w:eastAsia="en-US"/>
              </w:rPr>
            </w:pPr>
          </w:p>
        </w:tc>
        <w:tc>
          <w:tcPr>
            <w:tcW w:w="2995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3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6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4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5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14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75" w:type="dxa"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0" w:type="dxa"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51" w:type="dxa"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8D2BCC" w:rsidRDefault="008D2BCC" w:rsidP="00341CCE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2BCC" w:rsidRDefault="008D2BCC" w:rsidP="00341C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8D2BCC" w:rsidRDefault="008D2BCC" w:rsidP="00341C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8D2BCC" w:rsidRDefault="008D2BCC" w:rsidP="00341C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17" w:type="dxa"/>
          </w:tcPr>
          <w:p w:rsidR="008D2BCC" w:rsidRDefault="008D2BCC" w:rsidP="00341CCE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6B3A4F" w:rsidRDefault="006B3A4F"/>
    <w:sectPr w:rsidR="006B3A4F" w:rsidSect="008D2BC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D2BCC"/>
    <w:rsid w:val="00304310"/>
    <w:rsid w:val="00341CCE"/>
    <w:rsid w:val="00370B26"/>
    <w:rsid w:val="006B3A4F"/>
    <w:rsid w:val="008D2BCC"/>
    <w:rsid w:val="00F91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SportW7</cp:lastModifiedBy>
  <cp:revision>2</cp:revision>
  <dcterms:created xsi:type="dcterms:W3CDTF">2017-11-20T04:59:00Z</dcterms:created>
  <dcterms:modified xsi:type="dcterms:W3CDTF">2017-11-20T05:23:00Z</dcterms:modified>
</cp:coreProperties>
</file>