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1C4C45" wp14:editId="6AA6C9D5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02" w:rsidRPr="00BE608A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город Богданович, 623530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15502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7949">
        <w:rPr>
          <w:rFonts w:ascii="Times New Roman" w:hAnsi="Times New Roman" w:cs="Times New Roman"/>
          <w:b/>
          <w:sz w:val="28"/>
          <w:szCs w:val="28"/>
        </w:rPr>
        <w:t>06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0A411D">
        <w:rPr>
          <w:rFonts w:ascii="Times New Roman" w:hAnsi="Times New Roman" w:cs="Times New Roman"/>
          <w:b/>
          <w:sz w:val="28"/>
          <w:szCs w:val="28"/>
        </w:rPr>
        <w:t>0</w:t>
      </w:r>
      <w:r w:rsidR="00D77949">
        <w:rPr>
          <w:rFonts w:ascii="Times New Roman" w:hAnsi="Times New Roman" w:cs="Times New Roman"/>
          <w:b/>
          <w:sz w:val="28"/>
          <w:szCs w:val="28"/>
        </w:rPr>
        <w:t>3</w:t>
      </w:r>
      <w:r w:rsidRPr="005A3B00">
        <w:rPr>
          <w:rFonts w:ascii="Times New Roman" w:hAnsi="Times New Roman" w:cs="Times New Roman"/>
          <w:b/>
          <w:sz w:val="28"/>
          <w:szCs w:val="28"/>
        </w:rPr>
        <w:t>. 20</w:t>
      </w:r>
      <w:r w:rsidR="00D77949">
        <w:rPr>
          <w:rFonts w:ascii="Times New Roman" w:hAnsi="Times New Roman" w:cs="Times New Roman"/>
          <w:b/>
          <w:sz w:val="28"/>
          <w:szCs w:val="28"/>
        </w:rPr>
        <w:t>20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0A411D">
        <w:rPr>
          <w:rFonts w:ascii="Times New Roman" w:hAnsi="Times New Roman" w:cs="Times New Roman"/>
          <w:b/>
          <w:sz w:val="28"/>
          <w:szCs w:val="28"/>
        </w:rPr>
        <w:t>1</w:t>
      </w:r>
      <w:r w:rsidR="00D77949">
        <w:rPr>
          <w:rFonts w:ascii="Times New Roman" w:hAnsi="Times New Roman" w:cs="Times New Roman"/>
          <w:b/>
          <w:sz w:val="28"/>
          <w:szCs w:val="28"/>
        </w:rPr>
        <w:t>8</w:t>
      </w: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Pr="002323F2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723D" w:rsidRPr="002323F2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C8723D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 утверждении и реализации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Плана основных мероприятий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МКУ УФКиС ГО Богданович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области ГОиЧС, обеспечения</w:t>
      </w:r>
    </w:p>
    <w:p w:rsidR="00E15502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ПБ на 20</w:t>
      </w:r>
      <w:r w:rsidR="002323F2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 год»</w:t>
      </w:r>
    </w:p>
    <w:bookmarkEnd w:id="0"/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576F2A">
      <w:pPr>
        <w:tabs>
          <w:tab w:val="center" w:pos="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 основании Распоряжения Главы городского окр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га Богданович от 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.02.20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г. № 2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-р «Об утверждении и реализации Плана оновных мероприятий ГО Богданович в области гражданской обороны, предупреждения и ликвидации чрезвычайных ситуаций, обеспечения пожарной безопасности и безопасности людей на водынх объектах на 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г.»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ПРИКАЗЫВАЮ</w:t>
      </w:r>
      <w:r w:rsidR="000A41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основных мероприятия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в области ГОиЧС, обеспечения  ПБ на 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Pr="00576F2A">
        <w:rPr>
          <w:rFonts w:ascii="Times New Roman" w:hAnsi="Times New Roman" w:cs="Times New Roman"/>
          <w:sz w:val="28"/>
          <w:szCs w:val="28"/>
        </w:rPr>
        <w:t xml:space="preserve"> (далее План)</w:t>
      </w:r>
      <w:r w:rsidR="00576F2A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P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2. Уполномоченному на решение задач в области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</w:t>
      </w:r>
      <w:r w:rsidR="00576F2A" w:rsidRPr="00576F2A">
        <w:rPr>
          <w:rFonts w:ascii="Times New Roman" w:hAnsi="Times New Roman" w:cs="Times New Roman"/>
          <w:sz w:val="28"/>
          <w:szCs w:val="28"/>
        </w:rPr>
        <w:t>в</w:t>
      </w:r>
      <w:r w:rsidRPr="00576F2A">
        <w:rPr>
          <w:rFonts w:ascii="Times New Roman" w:hAnsi="Times New Roman" w:cs="Times New Roman"/>
          <w:sz w:val="28"/>
          <w:szCs w:val="28"/>
        </w:rPr>
        <w:t>ич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Н.И.Кротовой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довести утвержденный План до директоров спортивных школ и МФСЦ «Олимп»</w:t>
      </w:r>
      <w:r w:rsidR="000A411D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0A411D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0A411D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76F2A" w:rsidRPr="00576F2A">
        <w:rPr>
          <w:rFonts w:ascii="Times New Roman" w:hAnsi="Times New Roman" w:cs="Times New Roman"/>
          <w:sz w:val="28"/>
          <w:szCs w:val="28"/>
        </w:rPr>
        <w:t>, для дальнейшей организации работы</w:t>
      </w:r>
      <w:r w:rsid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3.</w:t>
      </w:r>
      <w:r w:rsidR="00C8723D" w:rsidRPr="00576F2A">
        <w:rPr>
          <w:rFonts w:ascii="Times New Roman" w:hAnsi="Times New Roman" w:cs="Times New Roman"/>
          <w:sz w:val="28"/>
          <w:szCs w:val="28"/>
        </w:rPr>
        <w:t xml:space="preserve">Директору МБУ СШ – </w:t>
      </w:r>
      <w:proofErr w:type="spellStart"/>
      <w:r w:rsidR="00C8723D" w:rsidRPr="00576F2A">
        <w:rPr>
          <w:rFonts w:ascii="Times New Roman" w:hAnsi="Times New Roman" w:cs="Times New Roman"/>
          <w:sz w:val="28"/>
          <w:szCs w:val="28"/>
        </w:rPr>
        <w:t>Пургину</w:t>
      </w:r>
      <w:proofErr w:type="spellEnd"/>
      <w:r w:rsidR="00C8723D" w:rsidRPr="00576F2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Директору МБУ СШ по х\</w:t>
      </w:r>
      <w:proofErr w:type="gramStart"/>
      <w:r w:rsidRPr="00576F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6F2A">
        <w:rPr>
          <w:rFonts w:ascii="Times New Roman" w:hAnsi="Times New Roman" w:cs="Times New Roman"/>
          <w:sz w:val="28"/>
          <w:szCs w:val="28"/>
        </w:rPr>
        <w:t xml:space="preserve"> – Быкову А.А.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Директору МАУ ГО Богданович  МФСЦ «Олимп» -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Лакия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Т.А.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Разработать собственные планы основных мероприятий в области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на 20</w:t>
      </w:r>
      <w:r w:rsidR="002323F2">
        <w:rPr>
          <w:rFonts w:ascii="Times New Roman" w:hAnsi="Times New Roman" w:cs="Times New Roman"/>
          <w:sz w:val="28"/>
          <w:szCs w:val="28"/>
        </w:rPr>
        <w:t>20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г., и </w:t>
      </w:r>
      <w:r w:rsidR="00576F2A" w:rsidRPr="00576F2A"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 Плана в соответс</w:t>
      </w:r>
      <w:r w:rsidR="00576F2A">
        <w:rPr>
          <w:rFonts w:ascii="Times New Roman" w:hAnsi="Times New Roman" w:cs="Times New Roman"/>
          <w:sz w:val="28"/>
          <w:szCs w:val="28"/>
        </w:rPr>
        <w:t>т</w:t>
      </w:r>
      <w:r w:rsidR="00576F2A" w:rsidRPr="00576F2A">
        <w:rPr>
          <w:rFonts w:ascii="Times New Roman" w:hAnsi="Times New Roman" w:cs="Times New Roman"/>
          <w:sz w:val="28"/>
          <w:szCs w:val="28"/>
        </w:rPr>
        <w:t>вии с установленными сроками.</w:t>
      </w:r>
    </w:p>
    <w:p w:rsidR="00576F2A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приказа возложить на </w:t>
      </w:r>
      <w:proofErr w:type="gramStart"/>
      <w:r w:rsidR="00576F2A" w:rsidRPr="00576F2A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Н.И.Кротову</w:t>
      </w:r>
      <w:proofErr w:type="spellEnd"/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3F2">
        <w:rPr>
          <w:rFonts w:ascii="Times New Roman" w:hAnsi="Times New Roman" w:cs="Times New Roman"/>
          <w:sz w:val="28"/>
          <w:szCs w:val="28"/>
        </w:rPr>
        <w:t>И.А. Привалова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23F2" w:rsidRDefault="002323F2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23F2" w:rsidRDefault="002323F2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341C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1 </w:t>
      </w: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 приказу</w:t>
      </w: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D7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</w:t>
      </w:r>
      <w:r w:rsidR="00D7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.20</w:t>
      </w:r>
      <w:r w:rsidR="00D7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№ 1</w:t>
      </w:r>
      <w:r w:rsidR="00D7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основных мероприятий МКУ УФКиС ГО Богданович</w:t>
      </w: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области ГОиЧС, обеспечения Пожарной Безопасности на 20</w:t>
      </w:r>
      <w:r w:rsidR="002323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128"/>
        <w:gridCol w:w="3083"/>
      </w:tblGrid>
      <w:tr w:rsidR="0015547E" w:rsidTr="000A411D">
        <w:tc>
          <w:tcPr>
            <w:tcW w:w="1101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п\п</w:t>
            </w:r>
          </w:p>
        </w:tc>
        <w:tc>
          <w:tcPr>
            <w:tcW w:w="4109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Исполнители, соисполнители</w:t>
            </w:r>
          </w:p>
        </w:tc>
      </w:tr>
      <w:tr w:rsidR="0015547E" w:rsidRPr="0015547E" w:rsidTr="000A411D">
        <w:tc>
          <w:tcPr>
            <w:tcW w:w="1101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Принять участие в Месячник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 ГО</w:t>
            </w:r>
          </w:p>
        </w:tc>
        <w:tc>
          <w:tcPr>
            <w:tcW w:w="2128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1-30 октябяря</w:t>
            </w:r>
          </w:p>
        </w:tc>
        <w:tc>
          <w:tcPr>
            <w:tcW w:w="3083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5547E" w:rsidRPr="001267D7" w:rsidTr="000A411D">
        <w:tc>
          <w:tcPr>
            <w:tcW w:w="1101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5547E" w:rsidRPr="001267D7" w:rsidRDefault="0015547E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Принять участие в вахте пямяити, посвященной 7</w:t>
            </w:r>
            <w:r w:rsidR="002323F2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-й годовщине Победы в ВОВ</w:t>
            </w:r>
          </w:p>
        </w:tc>
        <w:tc>
          <w:tcPr>
            <w:tcW w:w="2128" w:type="dxa"/>
          </w:tcPr>
          <w:p w:rsidR="0015547E" w:rsidRPr="001267D7" w:rsidRDefault="002323F2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5547E" w:rsidRPr="001267D7" w:rsidTr="000A411D">
        <w:tc>
          <w:tcPr>
            <w:tcW w:w="1101" w:type="dxa"/>
          </w:tcPr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Организовать трансляцию видеороликов по безопасности жизнедеядеятельности и правилам действий, в ЧС в местах массогово пребвания людей через установленные телевизионные экраны</w:t>
            </w:r>
          </w:p>
        </w:tc>
        <w:tc>
          <w:tcPr>
            <w:tcW w:w="2128" w:type="dxa"/>
          </w:tcPr>
          <w:p w:rsidR="0015547E" w:rsidRPr="001267D7" w:rsidRDefault="00683440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267D7" w:rsidRPr="00B96D2A" w:rsidTr="000A411D">
        <w:tc>
          <w:tcPr>
            <w:tcW w:w="1101" w:type="dxa"/>
          </w:tcPr>
          <w:p w:rsidR="001267D7" w:rsidRPr="00B96D2A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D2A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1267D7" w:rsidRPr="00B96D2A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D2A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Приняьт участие в проведении Месячника обеспечения безопасности жизнедеятельности населения</w:t>
            </w:r>
          </w:p>
        </w:tc>
        <w:tc>
          <w:tcPr>
            <w:tcW w:w="2128" w:type="dxa"/>
          </w:tcPr>
          <w:p w:rsidR="001267D7" w:rsidRPr="00B96D2A" w:rsidRDefault="0031341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1267D7" w:rsidRPr="00B96D2A">
              <w:rPr>
                <w:rFonts w:ascii="Times New Roman" w:hAnsi="Times New Roman" w:cs="Times New Roman"/>
                <w:noProof/>
                <w:sz w:val="28"/>
                <w:szCs w:val="28"/>
              </w:rPr>
              <w:t>прель</w:t>
            </w:r>
          </w:p>
        </w:tc>
        <w:tc>
          <w:tcPr>
            <w:tcW w:w="3083" w:type="dxa"/>
          </w:tcPr>
          <w:p w:rsidR="001267D7" w:rsidRPr="00B96D2A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Pr="00B96D2A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Носков М.Л. </w:t>
            </w:r>
          </w:p>
          <w:p w:rsidR="001267D7" w:rsidRPr="00B96D2A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с\к «Колорит» </w:t>
            </w:r>
            <w:proofErr w:type="gramStart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 w:rsidRPr="00B96D2A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заседание комиссии МКУ УФКиС ГО Богданович: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предупреждению и ликвидации ЧС и обеспечению пожарной безопасности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 Проведение заседание комиссии МКУ УФКиС ГО Богданович: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предупреждению и ликвидации ЧС на водных объектах</w:t>
            </w:r>
          </w:p>
        </w:tc>
        <w:tc>
          <w:tcPr>
            <w:tcW w:w="2128" w:type="dxa"/>
          </w:tcPr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Pr="001267D7" w:rsidRDefault="001267D7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Май-ию</w:t>
            </w:r>
            <w:r w:rsidR="002323F2">
              <w:rPr>
                <w:rFonts w:ascii="Times New Roman" w:hAnsi="Times New Roman" w:cs="Times New Roman"/>
                <w:noProof/>
                <w:sz w:val="28"/>
                <w:szCs w:val="28"/>
              </w:rPr>
              <w:t>ль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среди учащихся спортивных школ соревнований «Школа безопасности</w:t>
            </w:r>
          </w:p>
        </w:tc>
        <w:tc>
          <w:tcPr>
            <w:tcW w:w="2128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</w:t>
            </w:r>
            <w:r w:rsidR="000A41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1267D7" w:rsidRPr="001267D7" w:rsidRDefault="001267D7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и проведение </w:t>
            </w:r>
            <w:r w:rsidR="002323F2">
              <w:rPr>
                <w:rFonts w:ascii="Times New Roman" w:hAnsi="Times New Roman" w:cs="Times New Roman"/>
                <w:noProof/>
                <w:sz w:val="28"/>
                <w:szCs w:val="28"/>
              </w:rPr>
              <w:t>месячника безопасности детей</w:t>
            </w:r>
          </w:p>
        </w:tc>
        <w:tc>
          <w:tcPr>
            <w:tcW w:w="2128" w:type="dxa"/>
          </w:tcPr>
          <w:p w:rsidR="001267D7" w:rsidRPr="001267D7" w:rsidRDefault="002323F2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 -сентябрь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7949" w:rsidRPr="00D77949" w:rsidTr="000A411D">
        <w:tc>
          <w:tcPr>
            <w:tcW w:w="1101" w:type="dxa"/>
          </w:tcPr>
          <w:p w:rsidR="00D77949" w:rsidRPr="00D77949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D77949" w:rsidRPr="0031341C" w:rsidRDefault="00D77949" w:rsidP="0031341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341C">
              <w:rPr>
                <w:rFonts w:ascii="Liberation Serif" w:hAnsi="Liberation Serif"/>
                <w:sz w:val="28"/>
                <w:szCs w:val="28"/>
              </w:rPr>
              <w:t>Организация и проведение всероссийских открытых уроков по основам безопасности жизнедеятельности, посвященных:</w:t>
            </w:r>
          </w:p>
          <w:p w:rsidR="00D77949" w:rsidRPr="0031341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341C">
              <w:rPr>
                <w:rFonts w:ascii="Liberation Serif" w:hAnsi="Liberation Serif"/>
                <w:sz w:val="28"/>
                <w:szCs w:val="28"/>
              </w:rPr>
              <w:t xml:space="preserve">Дню гражданской обороны МЧС России      </w:t>
            </w:r>
          </w:p>
        </w:tc>
        <w:tc>
          <w:tcPr>
            <w:tcW w:w="2128" w:type="dxa"/>
          </w:tcPr>
          <w:p w:rsidR="00D77949" w:rsidRPr="0031341C" w:rsidRDefault="0031341C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D77949" w:rsidRPr="0031341C">
              <w:rPr>
                <w:rFonts w:ascii="Liberation Serif" w:hAnsi="Liberation Serif"/>
                <w:sz w:val="28"/>
                <w:szCs w:val="28"/>
              </w:rPr>
              <w:t>ктябрь</w:t>
            </w:r>
          </w:p>
        </w:tc>
        <w:tc>
          <w:tcPr>
            <w:tcW w:w="3083" w:type="dxa"/>
          </w:tcPr>
          <w:p w:rsidR="00D77949" w:rsidRPr="00D77949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D77949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D7794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D77949" w:rsidRPr="00D77949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49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D779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7949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D77949" w:rsidRPr="00D77949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F2A" w:rsidRPr="001267D7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6F2A" w:rsidRPr="001267D7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76F2A" w:rsidRPr="001267D7" w:rsidSect="000A411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3E"/>
    <w:multiLevelType w:val="hybridMultilevel"/>
    <w:tmpl w:val="B50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2B2"/>
    <w:multiLevelType w:val="hybridMultilevel"/>
    <w:tmpl w:val="CD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44B25"/>
    <w:rsid w:val="000A411D"/>
    <w:rsid w:val="000B0EC9"/>
    <w:rsid w:val="001267D7"/>
    <w:rsid w:val="00136A4D"/>
    <w:rsid w:val="0015547E"/>
    <w:rsid w:val="001A5490"/>
    <w:rsid w:val="001D38B8"/>
    <w:rsid w:val="002323F2"/>
    <w:rsid w:val="00293259"/>
    <w:rsid w:val="002F0B00"/>
    <w:rsid w:val="002F2A71"/>
    <w:rsid w:val="0031341C"/>
    <w:rsid w:val="00323B1E"/>
    <w:rsid w:val="003326ED"/>
    <w:rsid w:val="00382B11"/>
    <w:rsid w:val="0041103F"/>
    <w:rsid w:val="004126FB"/>
    <w:rsid w:val="00416C45"/>
    <w:rsid w:val="004866FB"/>
    <w:rsid w:val="00500787"/>
    <w:rsid w:val="00575B52"/>
    <w:rsid w:val="00576F2A"/>
    <w:rsid w:val="005A38F2"/>
    <w:rsid w:val="005F5DDD"/>
    <w:rsid w:val="00660A91"/>
    <w:rsid w:val="00683440"/>
    <w:rsid w:val="006F3AB7"/>
    <w:rsid w:val="0075582A"/>
    <w:rsid w:val="007B18A1"/>
    <w:rsid w:val="007D36EF"/>
    <w:rsid w:val="00807C93"/>
    <w:rsid w:val="008318A9"/>
    <w:rsid w:val="00867053"/>
    <w:rsid w:val="00893BCD"/>
    <w:rsid w:val="00897600"/>
    <w:rsid w:val="008A7720"/>
    <w:rsid w:val="008F3409"/>
    <w:rsid w:val="00904A6F"/>
    <w:rsid w:val="00922E15"/>
    <w:rsid w:val="009842E3"/>
    <w:rsid w:val="009B3114"/>
    <w:rsid w:val="00A214CB"/>
    <w:rsid w:val="00A257F6"/>
    <w:rsid w:val="00A4724D"/>
    <w:rsid w:val="00A474F2"/>
    <w:rsid w:val="00A51423"/>
    <w:rsid w:val="00AB61BF"/>
    <w:rsid w:val="00AF7325"/>
    <w:rsid w:val="00B27FC1"/>
    <w:rsid w:val="00B96D2A"/>
    <w:rsid w:val="00BA3C36"/>
    <w:rsid w:val="00BD0F64"/>
    <w:rsid w:val="00C263EC"/>
    <w:rsid w:val="00C53CB1"/>
    <w:rsid w:val="00C54946"/>
    <w:rsid w:val="00C8723D"/>
    <w:rsid w:val="00D57252"/>
    <w:rsid w:val="00D702F6"/>
    <w:rsid w:val="00D77949"/>
    <w:rsid w:val="00DC265F"/>
    <w:rsid w:val="00DE0D96"/>
    <w:rsid w:val="00E15502"/>
    <w:rsid w:val="00E7005B"/>
    <w:rsid w:val="00EC7F5D"/>
    <w:rsid w:val="00ED53BA"/>
    <w:rsid w:val="00EE44A2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2020-03-11T09:59:00Z</cp:lastPrinted>
  <dcterms:created xsi:type="dcterms:W3CDTF">2020-03-11T10:01:00Z</dcterms:created>
  <dcterms:modified xsi:type="dcterms:W3CDTF">2020-03-11T10:01:00Z</dcterms:modified>
</cp:coreProperties>
</file>