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C36676" w:rsidRPr="00C36676">
        <w:rPr>
          <w:b/>
          <w:lang w:val="en-US"/>
        </w:rPr>
        <w:t>IV</w:t>
      </w:r>
      <w:r w:rsidR="00C36676" w:rsidRPr="00775F5F">
        <w:rPr>
          <w:b/>
        </w:rPr>
        <w:t xml:space="preserve"> </w:t>
      </w:r>
      <w:r w:rsidRPr="00775F5F">
        <w:rPr>
          <w:b/>
        </w:rPr>
        <w:t>-й квартал 201</w:t>
      </w:r>
      <w:r w:rsidR="0050305D">
        <w:rPr>
          <w:b/>
        </w:rPr>
        <w:t>9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</w:t>
      </w:r>
      <w:proofErr w:type="gramEnd"/>
      <w:r w:rsidRPr="00775F5F">
        <w:rPr>
          <w:rFonts w:eastAsiaTheme="minorHAnsi"/>
          <w:b/>
          <w:lang w:eastAsia="en-US"/>
        </w:rPr>
        <w:t xml:space="preserve">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</w:t>
      </w:r>
      <w:r w:rsidR="00C36676">
        <w:rPr>
          <w:rFonts w:eastAsiaTheme="minorHAnsi"/>
          <w:b/>
          <w:lang w:eastAsia="en-US"/>
        </w:rPr>
        <w:t>городского округа</w:t>
      </w:r>
      <w:r w:rsidRPr="00591C94">
        <w:rPr>
          <w:rFonts w:eastAsiaTheme="minorHAnsi"/>
          <w:b/>
          <w:lang w:eastAsia="en-US"/>
        </w:rPr>
        <w:t xml:space="preserve">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C36676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 xml:space="preserve">Осуществление мониторинга </w:t>
            </w:r>
            <w:proofErr w:type="gramStart"/>
            <w:r w:rsidRPr="0050305D">
              <w:rPr>
                <w:rFonts w:eastAsiaTheme="minorHAnsi"/>
                <w:lang w:eastAsia="en-US"/>
              </w:rPr>
              <w:t>реализации  основных</w:t>
            </w:r>
            <w:proofErr w:type="gramEnd"/>
            <w:r w:rsidRPr="0050305D">
              <w:rPr>
                <w:rFonts w:eastAsiaTheme="minorHAnsi"/>
                <w:lang w:eastAsia="en-US"/>
              </w:rPr>
              <w:t xml:space="preserve">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</w:t>
            </w:r>
            <w:r w:rsidR="00C36676">
              <w:rPr>
                <w:rFonts w:eastAsiaTheme="minorHAnsi" w:cstheme="minorBidi"/>
                <w:lang w:eastAsia="en-US"/>
              </w:rPr>
              <w:t>городского округа</w:t>
            </w:r>
            <w:r w:rsidRPr="000927EE">
              <w:rPr>
                <w:rFonts w:eastAsiaTheme="minorHAnsi" w:cstheme="minorBidi"/>
                <w:lang w:eastAsia="en-US"/>
              </w:rPr>
              <w:t xml:space="preserve">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C36676" w:rsidP="00604A4C">
            <w:pPr>
              <w:jc w:val="center"/>
            </w:pPr>
            <w:r>
              <w:rPr>
                <w:lang w:val="en-US"/>
              </w:rPr>
              <w:t>IV</w:t>
            </w:r>
            <w:r w:rsidRPr="00775F5F">
              <w:t xml:space="preserve"> </w:t>
            </w:r>
            <w:r w:rsidR="00591C94" w:rsidRPr="00775F5F">
              <w:t>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76" w:rsidRDefault="00D44C64" w:rsidP="00C3667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676">
              <w:rPr>
                <w:rFonts w:ascii="Times New Roman" w:hAnsi="Times New Roman" w:cs="Times New Roman"/>
                <w:bCs/>
              </w:rPr>
              <w:t>Осуществляется  оценка</w:t>
            </w:r>
            <w:proofErr w:type="gramEnd"/>
            <w:r w:rsidR="00591C94" w:rsidRPr="00C36676">
              <w:rPr>
                <w:rFonts w:ascii="Times New Roman" w:hAnsi="Times New Roman" w:cs="Times New Roman"/>
                <w:bCs/>
              </w:rPr>
              <w:t xml:space="preserve"> реализации антикоррупционных мероприятий</w:t>
            </w:r>
            <w:r w:rsidRPr="00C36676">
              <w:rPr>
                <w:rFonts w:ascii="Times New Roman" w:hAnsi="Times New Roman" w:cs="Times New Roman"/>
                <w:bCs/>
              </w:rPr>
              <w:t xml:space="preserve"> (</w:t>
            </w:r>
            <w:r w:rsidR="00AD372E" w:rsidRPr="00C36676">
              <w:rPr>
                <w:rFonts w:ascii="Times New Roman" w:hAnsi="Times New Roman" w:cs="Times New Roman"/>
                <w:bCs/>
              </w:rPr>
              <w:t>Проведен семинар</w:t>
            </w:r>
            <w:r w:rsidR="00591C94" w:rsidRPr="00C366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305D" w:rsidRPr="00C36676">
              <w:rPr>
                <w:rFonts w:ascii="Times New Roman" w:hAnsi="Times New Roman" w:cs="Times New Roman"/>
              </w:rPr>
              <w:t xml:space="preserve">по противодействию коррупции  </w:t>
            </w:r>
            <w:r w:rsidR="00AD372E" w:rsidRPr="00C36676">
              <w:rPr>
                <w:rFonts w:ascii="Times New Roman" w:hAnsi="Times New Roman" w:cs="Times New Roman"/>
              </w:rPr>
              <w:t>по тем</w:t>
            </w:r>
            <w:r w:rsidR="003E64B3" w:rsidRPr="00C36676">
              <w:rPr>
                <w:rFonts w:ascii="Times New Roman" w:hAnsi="Times New Roman" w:cs="Times New Roman"/>
              </w:rPr>
              <w:t>е</w:t>
            </w:r>
            <w:r w:rsidR="00AD372E" w:rsidRPr="00C36676">
              <w:rPr>
                <w:rFonts w:ascii="Times New Roman" w:hAnsi="Times New Roman" w:cs="Times New Roman"/>
              </w:rPr>
              <w:t>:</w:t>
            </w:r>
            <w:r w:rsidR="00AD372E" w:rsidRPr="00AD372E">
              <w:rPr>
                <w:b/>
              </w:rPr>
              <w:t xml:space="preserve"> </w:t>
            </w:r>
            <w:r w:rsidR="00C36676" w:rsidRPr="007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366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противодействия коррупции в области физической культуры и спорта</w:t>
            </w:r>
          </w:p>
          <w:p w:rsidR="00AD372E" w:rsidRPr="00AD372E" w:rsidRDefault="00C36676" w:rsidP="00C36676">
            <w:pPr>
              <w:ind w:right="-5"/>
            </w:pPr>
            <w:r>
              <w:rPr>
                <w:b/>
              </w:rPr>
              <w:t xml:space="preserve"> </w:t>
            </w:r>
            <w:r w:rsidR="00AD372E">
              <w:rPr>
                <w:b/>
              </w:rPr>
              <w:t>(</w:t>
            </w:r>
            <w:r>
              <w:rPr>
                <w:b/>
              </w:rPr>
              <w:t>ноябрь</w:t>
            </w:r>
            <w:r w:rsidR="00AD372E">
              <w:rPr>
                <w:b/>
              </w:rPr>
              <w:t>)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C36676" w:rsidP="0050305D">
            <w:pPr>
              <w:jc w:val="center"/>
            </w:pPr>
            <w:r>
              <w:rPr>
                <w:lang w:val="en-US"/>
              </w:rPr>
              <w:t>IV</w:t>
            </w:r>
            <w:r w:rsidR="004E31CB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3E64B3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C36676" w:rsidP="0050305D">
            <w:pPr>
              <w:jc w:val="center"/>
            </w:pPr>
            <w:r>
              <w:rPr>
                <w:lang w:val="en-US"/>
              </w:rPr>
              <w:t>IV</w:t>
            </w:r>
            <w:r w:rsidRPr="00775F5F">
              <w:t xml:space="preserve"> </w:t>
            </w:r>
            <w:r w:rsidR="00775F5F" w:rsidRPr="00775F5F">
              <w:t>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98140F" w:rsidRPr="0098140F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50305D">
            <w:pPr>
              <w:jc w:val="center"/>
            </w:pPr>
            <w:r w:rsidRPr="00775F5F">
              <w:t xml:space="preserve"> </w:t>
            </w:r>
            <w:r w:rsidR="00C36676">
              <w:rPr>
                <w:lang w:val="en-US"/>
              </w:rPr>
              <w:t>IV</w:t>
            </w:r>
            <w:r w:rsidR="00C36676" w:rsidRPr="00775F5F">
              <w:t xml:space="preserve"> </w:t>
            </w:r>
            <w:r w:rsidRPr="00775F5F">
              <w:t>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4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C36676" w:rsidP="0050305D">
            <w:pPr>
              <w:jc w:val="center"/>
            </w:pPr>
            <w:r>
              <w:rPr>
                <w:lang w:val="en-US"/>
              </w:rPr>
              <w:t>IV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</w:p>
          <w:p w:rsidR="00775F5F" w:rsidRPr="00775F5F" w:rsidRDefault="00775F5F" w:rsidP="00C36676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98140F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98140F">
              <w:rPr>
                <w:b/>
                <w:bCs/>
              </w:rPr>
              <w:t xml:space="preserve">е на территории </w:t>
            </w:r>
            <w:r w:rsidR="00C36676">
              <w:rPr>
                <w:b/>
                <w:bCs/>
              </w:rPr>
              <w:t>МКУ УФКиС ГО Богданович</w:t>
            </w:r>
            <w:bookmarkStart w:id="0" w:name="_GoBack"/>
            <w:bookmarkEnd w:id="0"/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C36676" w:rsidP="0050305D">
            <w:pPr>
              <w:jc w:val="center"/>
            </w:pPr>
            <w:r>
              <w:rPr>
                <w:lang w:val="en-US"/>
              </w:rPr>
              <w:t>IV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F04AD0">
              <w:rPr>
                <w:bCs/>
                <w:lang w:val="en-US"/>
              </w:rPr>
              <w:t>c</w:t>
            </w:r>
            <w:r w:rsidR="00F04AD0" w:rsidRPr="00F04AD0">
              <w:rPr>
                <w:bCs/>
              </w:rPr>
              <w:t xml:space="preserve">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C36676" w:rsidP="00775F5F">
            <w:pPr>
              <w:jc w:val="center"/>
            </w:pPr>
            <w:r>
              <w:rPr>
                <w:lang w:val="en-US"/>
              </w:rPr>
              <w:t>IV</w:t>
            </w:r>
            <w:r w:rsidR="000927EE" w:rsidRPr="00775F5F">
              <w:t xml:space="preserve"> 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813318">
            <w:pPr>
              <w:ind w:right="-5"/>
              <w:rPr>
                <w:bCs/>
              </w:rPr>
            </w:pPr>
            <w:r>
              <w:rPr>
                <w:bCs/>
              </w:rPr>
              <w:t>Находится под контролем у директора МКУ УФКиС ГО Богданович</w:t>
            </w:r>
          </w:p>
        </w:tc>
      </w:tr>
      <w:tr w:rsidR="00C36676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Default="00C36676" w:rsidP="00775F5F">
            <w:pPr>
              <w:jc w:val="both"/>
            </w:pPr>
            <w: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Pr="00C36676" w:rsidRDefault="00C36676" w:rsidP="00C36676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C36676">
              <w:rPr>
                <w:rFonts w:eastAsiaTheme="minorHAnsi"/>
                <w:lang w:eastAsia="en-US"/>
              </w:rPr>
              <w:t>Рассмотрение и утверждение плана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36676">
              <w:rPr>
                <w:rFonts w:eastAsiaTheme="minorHAnsi"/>
                <w:lang w:eastAsia="en-US"/>
              </w:rPr>
              <w:t>работы комиссии по</w:t>
            </w:r>
          </w:p>
          <w:p w:rsidR="00C36676" w:rsidRPr="000927EE" w:rsidRDefault="00C36676" w:rsidP="00C36676">
            <w:pPr>
              <w:autoSpaceDE w:val="0"/>
              <w:autoSpaceDN w:val="0"/>
              <w:adjustRightInd w:val="0"/>
              <w:contextualSpacing/>
            </w:pPr>
            <w:r w:rsidRPr="00C36676">
              <w:rPr>
                <w:rFonts w:eastAsiaTheme="minorHAnsi"/>
                <w:lang w:eastAsia="en-US"/>
              </w:rPr>
              <w:t>противодействию коррупции в МКУ «Управление физической культуры и спорта ГО Богданович» на 2020г.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Pr="00C36676" w:rsidRDefault="00C36676" w:rsidP="00775F5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Default="00C36676" w:rsidP="00813318">
            <w:pPr>
              <w:ind w:right="-5"/>
              <w:rPr>
                <w:bCs/>
              </w:rPr>
            </w:pP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D"/>
    <w:rsid w:val="000927EE"/>
    <w:rsid w:val="0033181D"/>
    <w:rsid w:val="00344ACA"/>
    <w:rsid w:val="003E64B3"/>
    <w:rsid w:val="004E31CB"/>
    <w:rsid w:val="0050305D"/>
    <w:rsid w:val="00591C94"/>
    <w:rsid w:val="00604A4C"/>
    <w:rsid w:val="0062182B"/>
    <w:rsid w:val="00627C22"/>
    <w:rsid w:val="00775F5F"/>
    <w:rsid w:val="00813318"/>
    <w:rsid w:val="0098140F"/>
    <w:rsid w:val="009C502F"/>
    <w:rsid w:val="00AD372E"/>
    <w:rsid w:val="00AF250B"/>
    <w:rsid w:val="00C36676"/>
    <w:rsid w:val="00D44C64"/>
    <w:rsid w:val="00F04AD0"/>
    <w:rsid w:val="00FC4E82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6612-7558-45E2-A535-1F741D7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-bogd.ru/index.php/upravlenie/protivodejstvie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SPW10</cp:lastModifiedBy>
  <cp:revision>2</cp:revision>
  <cp:lastPrinted>2019-06-14T11:32:00Z</cp:lastPrinted>
  <dcterms:created xsi:type="dcterms:W3CDTF">2020-01-30T11:56:00Z</dcterms:created>
  <dcterms:modified xsi:type="dcterms:W3CDTF">2020-01-30T11:56:00Z</dcterms:modified>
</cp:coreProperties>
</file>