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E6" w:rsidRP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УТВЕРЖДЕН</w:t>
      </w:r>
    </w:p>
    <w:p w:rsidR="009A0AE6" w:rsidRP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Решением Комиссии</w:t>
      </w:r>
    </w:p>
    <w:p w:rsidR="009A0AE6" w:rsidRP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</w:p>
    <w:p w:rsidR="009A0AE6" w:rsidRP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МКУ «Упр</w:t>
      </w:r>
      <w:r w:rsidRPr="009A0AE6">
        <w:rPr>
          <w:rFonts w:ascii="Times New Roman" w:hAnsi="Times New Roman" w:cs="Times New Roman"/>
          <w:sz w:val="24"/>
          <w:szCs w:val="24"/>
        </w:rPr>
        <w:t>авление</w:t>
      </w:r>
    </w:p>
    <w:p w:rsidR="009A0AE6" w:rsidRP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по физической культуре</w:t>
      </w:r>
    </w:p>
    <w:p w:rsid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0AE6">
        <w:rPr>
          <w:rFonts w:ascii="Times New Roman" w:hAnsi="Times New Roman" w:cs="Times New Roman"/>
          <w:sz w:val="24"/>
          <w:szCs w:val="24"/>
        </w:rPr>
        <w:t>и спорт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0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 Богданович</w:t>
      </w:r>
    </w:p>
    <w:p w:rsidR="009A0AE6" w:rsidRP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 w:rsidR="00CE53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.12.20</w:t>
      </w:r>
      <w:r w:rsidR="0090121C">
        <w:rPr>
          <w:rFonts w:ascii="Times New Roman" w:hAnsi="Times New Roman" w:cs="Times New Roman"/>
          <w:sz w:val="24"/>
          <w:szCs w:val="24"/>
        </w:rPr>
        <w:t>2</w:t>
      </w:r>
      <w:r w:rsidR="00CE536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A0AE6" w:rsidRDefault="009A0AE6" w:rsidP="009A0A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0AE6" w:rsidRDefault="009A0AE6" w:rsidP="009A0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879" w:rsidRPr="009A0AE6" w:rsidRDefault="00D77879" w:rsidP="009A0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E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77879" w:rsidRPr="009A0AE6" w:rsidRDefault="00D77879" w:rsidP="009A0A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E6">
        <w:rPr>
          <w:rFonts w:ascii="Times New Roman" w:hAnsi="Times New Roman" w:cs="Times New Roman"/>
          <w:b/>
          <w:sz w:val="28"/>
          <w:szCs w:val="28"/>
        </w:rPr>
        <w:t xml:space="preserve">работы Комиссии по противодействию коррупции </w:t>
      </w:r>
      <w:r w:rsidR="009A0AE6">
        <w:rPr>
          <w:rFonts w:ascii="Times New Roman" w:hAnsi="Times New Roman" w:cs="Times New Roman"/>
          <w:b/>
          <w:sz w:val="28"/>
          <w:szCs w:val="28"/>
        </w:rPr>
        <w:t>в МКУ</w:t>
      </w:r>
      <w:r w:rsidRPr="009A0AE6">
        <w:rPr>
          <w:rFonts w:ascii="Times New Roman" w:hAnsi="Times New Roman" w:cs="Times New Roman"/>
          <w:b/>
          <w:sz w:val="28"/>
          <w:szCs w:val="28"/>
        </w:rPr>
        <w:t xml:space="preserve"> «Управление</w:t>
      </w:r>
    </w:p>
    <w:p w:rsidR="005B737C" w:rsidRPr="009A0AE6" w:rsidRDefault="009A0AE6" w:rsidP="009A0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физической культуры и спорта </w:t>
      </w:r>
      <w:r w:rsidR="00CE5369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О Богданович</w:t>
      </w:r>
      <w:r w:rsidR="00D77879" w:rsidRPr="009A0AE6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0C4972">
        <w:rPr>
          <w:rFonts w:ascii="Times New Roman" w:hAnsi="Times New Roman" w:cs="Times New Roman"/>
          <w:b/>
          <w:sz w:val="28"/>
          <w:szCs w:val="28"/>
        </w:rPr>
        <w:t>2</w:t>
      </w:r>
      <w:r w:rsidR="00CE5369">
        <w:rPr>
          <w:rFonts w:ascii="Times New Roman" w:hAnsi="Times New Roman" w:cs="Times New Roman"/>
          <w:b/>
          <w:sz w:val="28"/>
          <w:szCs w:val="28"/>
        </w:rPr>
        <w:t>5</w:t>
      </w:r>
      <w:r w:rsidR="00D77879" w:rsidRPr="009A0A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77879" w:rsidRPr="009A0AE6" w:rsidRDefault="00D77879" w:rsidP="00D7787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1026" w:type="dxa"/>
        <w:tblLook w:val="04A0" w:firstRow="1" w:lastRow="0" w:firstColumn="1" w:lastColumn="0" w:noHBand="0" w:noVBand="1"/>
      </w:tblPr>
      <w:tblGrid>
        <w:gridCol w:w="708"/>
        <w:gridCol w:w="5104"/>
        <w:gridCol w:w="2268"/>
        <w:gridCol w:w="2410"/>
      </w:tblGrid>
      <w:tr w:rsidR="009A0AE6" w:rsidRPr="009A0AE6" w:rsidTr="009A0AE6">
        <w:tc>
          <w:tcPr>
            <w:tcW w:w="708" w:type="dxa"/>
          </w:tcPr>
          <w:p w:rsidR="009A0AE6" w:rsidRPr="009A0AE6" w:rsidRDefault="009A0AE6" w:rsidP="00D7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4" w:type="dxa"/>
          </w:tcPr>
          <w:p w:rsidR="009A0AE6" w:rsidRPr="009A0AE6" w:rsidRDefault="009A0AE6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рассматриваемые</w:t>
            </w:r>
          </w:p>
          <w:p w:rsidR="009A0AE6" w:rsidRPr="009A0AE6" w:rsidRDefault="009A0AE6" w:rsidP="00D7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на заседании комиссии</w:t>
            </w:r>
          </w:p>
        </w:tc>
        <w:tc>
          <w:tcPr>
            <w:tcW w:w="2268" w:type="dxa"/>
          </w:tcPr>
          <w:p w:rsidR="009A0AE6" w:rsidRPr="009A0AE6" w:rsidRDefault="009A0AE6" w:rsidP="00D7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9A0AE6" w:rsidRPr="009A0AE6" w:rsidRDefault="009A0AE6" w:rsidP="00D77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9A0AE6" w:rsidRPr="009A0AE6" w:rsidTr="009A0AE6">
        <w:tc>
          <w:tcPr>
            <w:tcW w:w="708" w:type="dxa"/>
          </w:tcPr>
          <w:p w:rsidR="009A0AE6" w:rsidRPr="009A0AE6" w:rsidRDefault="009A0AE6" w:rsidP="009A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:rsidR="009A0AE6" w:rsidRPr="009A0AE6" w:rsidRDefault="009A0AE6" w:rsidP="009A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 работы с</w:t>
            </w:r>
          </w:p>
          <w:p w:rsidR="009A0AE6" w:rsidRPr="009A0AE6" w:rsidRDefault="009A0AE6" w:rsidP="009A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обращениями и жалобами граждан,</w:t>
            </w:r>
          </w:p>
          <w:p w:rsidR="009A0AE6" w:rsidRPr="009A0AE6" w:rsidRDefault="009A0AE6" w:rsidP="00CE5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в МКУ 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УФКиС МО Богданович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9A0AE6" w:rsidRPr="009A0AE6" w:rsidRDefault="002D118D" w:rsidP="00901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9A0AE6" w:rsidRDefault="009A0AE6" w:rsidP="009A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9A0AE6" w:rsidRPr="009A0AE6" w:rsidRDefault="009A0AE6" w:rsidP="009A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9A0AE6" w:rsidRPr="009A0AE6" w:rsidTr="009A0AE6">
        <w:tc>
          <w:tcPr>
            <w:tcW w:w="708" w:type="dxa"/>
          </w:tcPr>
          <w:p w:rsidR="009A0AE6" w:rsidRPr="009A0AE6" w:rsidRDefault="009A0AE6" w:rsidP="009A0A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:rsidR="009A0AE6" w:rsidRPr="009A0AE6" w:rsidRDefault="009A0AE6" w:rsidP="00CE53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МКУ 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УФКиС МО Богданович</w:t>
            </w:r>
          </w:p>
        </w:tc>
        <w:tc>
          <w:tcPr>
            <w:tcW w:w="2268" w:type="dxa"/>
          </w:tcPr>
          <w:p w:rsidR="009A0AE6" w:rsidRPr="009A0AE6" w:rsidRDefault="002D118D" w:rsidP="00901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9A0AE6" w:rsidRDefault="009A0AE6" w:rsidP="009A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9A0AE6" w:rsidRPr="009A0AE6" w:rsidRDefault="009A0AE6" w:rsidP="009A0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FB1421" w:rsidRPr="009A0AE6" w:rsidTr="009A0AE6">
        <w:tc>
          <w:tcPr>
            <w:tcW w:w="708" w:type="dxa"/>
          </w:tcPr>
          <w:p w:rsidR="00FB1421" w:rsidRPr="009A0AE6" w:rsidRDefault="00CE5369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:rsidR="00FB1421" w:rsidRPr="009A0AE6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</w:t>
            </w:r>
            <w:proofErr w:type="gramStart"/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FB1421" w:rsidRPr="009A0AE6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целевым расходованием средств</w:t>
            </w:r>
          </w:p>
          <w:p w:rsidR="00FB1421" w:rsidRPr="009A0AE6" w:rsidRDefault="00FB1421" w:rsidP="00CE5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местного бюджета</w:t>
            </w:r>
            <w:r w:rsidR="000C497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C4972"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УФКиС МО Богданович</w:t>
            </w:r>
          </w:p>
        </w:tc>
        <w:tc>
          <w:tcPr>
            <w:tcW w:w="2268" w:type="dxa"/>
          </w:tcPr>
          <w:p w:rsidR="00FB1421" w:rsidRPr="009A0AE6" w:rsidRDefault="002D118D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FB1421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FB1421" w:rsidRDefault="0090121C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FB1421" w:rsidRPr="009A0AE6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</w:tr>
      <w:tr w:rsidR="00FB1421" w:rsidRPr="009A0AE6" w:rsidTr="009A0AE6">
        <w:tc>
          <w:tcPr>
            <w:tcW w:w="708" w:type="dxa"/>
          </w:tcPr>
          <w:p w:rsidR="00FB1421" w:rsidRPr="009A0AE6" w:rsidRDefault="00CE5369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:rsidR="00FB1421" w:rsidRPr="009A0AE6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О мониторинге состояния и</w:t>
            </w:r>
          </w:p>
          <w:p w:rsidR="00FB1421" w:rsidRPr="009A0AE6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эффективности противодействия</w:t>
            </w:r>
          </w:p>
          <w:p w:rsidR="00FB1421" w:rsidRPr="009A0AE6" w:rsidRDefault="00FB1421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коррупции в  </w:t>
            </w:r>
            <w:r w:rsidR="00CE5369" w:rsidRPr="00CE5369">
              <w:rPr>
                <w:rFonts w:ascii="Times New Roman" w:hAnsi="Times New Roman" w:cs="Times New Roman"/>
                <w:sz w:val="28"/>
                <w:szCs w:val="28"/>
              </w:rPr>
              <w:t xml:space="preserve">МКУ УФКиС МО Богданович </w:t>
            </w:r>
          </w:p>
        </w:tc>
        <w:tc>
          <w:tcPr>
            <w:tcW w:w="2268" w:type="dxa"/>
          </w:tcPr>
          <w:p w:rsidR="00FB1421" w:rsidRPr="009A0AE6" w:rsidRDefault="00FB1421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49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B1421" w:rsidRPr="009A0AE6" w:rsidRDefault="00FB1421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FB1421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FB1421" w:rsidRPr="009A0AE6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FB1421" w:rsidRPr="009A0AE6" w:rsidTr="009A0AE6">
        <w:tc>
          <w:tcPr>
            <w:tcW w:w="708" w:type="dxa"/>
          </w:tcPr>
          <w:p w:rsidR="00FB1421" w:rsidRPr="009A0AE6" w:rsidRDefault="00CE5369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:rsidR="00FB1421" w:rsidRPr="006708B7" w:rsidRDefault="00ED08EB" w:rsidP="00CE5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08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Комиссии по соблюдению требований к служебному поведению  </w:t>
            </w:r>
            <w:r w:rsidR="006B29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сотрудников </w:t>
            </w:r>
            <w:r w:rsidRPr="006708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УФКиС </w:t>
            </w:r>
            <w:r w:rsidR="00CE5369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6708B7">
              <w:rPr>
                <w:rFonts w:ascii="Times New Roman" w:hAnsi="Times New Roman" w:cs="Times New Roman"/>
                <w:bCs/>
                <w:sz w:val="24"/>
                <w:szCs w:val="24"/>
              </w:rPr>
              <w:t>О Богданович и урегулированию конфликта интересов (далее - комиссия). Рассмотрение на заседании комиссии вопросов, касающихся предотвращения или урегулирования конфликта интересов  работниками подведомственных учреждений</w:t>
            </w:r>
          </w:p>
        </w:tc>
        <w:tc>
          <w:tcPr>
            <w:tcW w:w="2268" w:type="dxa"/>
          </w:tcPr>
          <w:p w:rsidR="00FB1421" w:rsidRPr="009A0AE6" w:rsidRDefault="002D118D" w:rsidP="002D1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FB1421" w:rsidRPr="009A0AE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410" w:type="dxa"/>
          </w:tcPr>
          <w:p w:rsidR="00FB1421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FB1421" w:rsidRPr="009A0AE6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FB1421" w:rsidRPr="009A0AE6" w:rsidTr="009A0AE6">
        <w:tc>
          <w:tcPr>
            <w:tcW w:w="708" w:type="dxa"/>
          </w:tcPr>
          <w:p w:rsidR="00FB1421" w:rsidRPr="009A0AE6" w:rsidRDefault="00CE5369" w:rsidP="00FB1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4" w:type="dxa"/>
          </w:tcPr>
          <w:p w:rsidR="00FB1421" w:rsidRPr="009A0AE6" w:rsidRDefault="0090121C" w:rsidP="00FB1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соблюдением требований, установленных Федеральным за</w:t>
            </w:r>
            <w:r w:rsidR="006B29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коном от 05.04.2013 </w:t>
            </w:r>
            <w:r w:rsidR="006B290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№44-ФЗ «О контрактной системе в сфере закупок товаров, работ, услуг для обеспечения государственных и муниципальных услуг»</w:t>
            </w:r>
          </w:p>
        </w:tc>
        <w:tc>
          <w:tcPr>
            <w:tcW w:w="2268" w:type="dxa"/>
          </w:tcPr>
          <w:p w:rsidR="00FB1421" w:rsidRPr="009A0AE6" w:rsidRDefault="002D118D" w:rsidP="0090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:rsidR="00FB1421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FB1421" w:rsidRPr="009A0AE6" w:rsidRDefault="006B290B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Экономист-программист</w:t>
            </w:r>
          </w:p>
        </w:tc>
      </w:tr>
      <w:tr w:rsidR="006B290B" w:rsidRPr="009A0AE6" w:rsidTr="009A0AE6">
        <w:tc>
          <w:tcPr>
            <w:tcW w:w="708" w:type="dxa"/>
          </w:tcPr>
          <w:p w:rsidR="006B290B" w:rsidRDefault="00CE5369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104" w:type="dxa"/>
          </w:tcPr>
          <w:p w:rsidR="006B290B" w:rsidRPr="009A0AE6" w:rsidRDefault="006B290B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заключенных муниципальных контрактов для нужд МКУ УФКиС 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Богданович</w:t>
            </w:r>
          </w:p>
        </w:tc>
        <w:tc>
          <w:tcPr>
            <w:tcW w:w="2268" w:type="dxa"/>
          </w:tcPr>
          <w:p w:rsidR="006B290B" w:rsidRDefault="002D118D" w:rsidP="0090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6B290B" w:rsidRPr="006B290B" w:rsidRDefault="006B290B" w:rsidP="006B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90B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6B290B" w:rsidRDefault="006B290B" w:rsidP="006B29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90B">
              <w:rPr>
                <w:rFonts w:ascii="Times New Roman" w:hAnsi="Times New Roman" w:cs="Times New Roman"/>
                <w:sz w:val="28"/>
                <w:szCs w:val="28"/>
              </w:rPr>
              <w:t>Экономист-программист</w:t>
            </w:r>
          </w:p>
        </w:tc>
      </w:tr>
      <w:tr w:rsidR="00FB1421" w:rsidRPr="009A0AE6" w:rsidTr="009A0AE6">
        <w:tc>
          <w:tcPr>
            <w:tcW w:w="708" w:type="dxa"/>
          </w:tcPr>
          <w:p w:rsidR="00FB1421" w:rsidRPr="009A0AE6" w:rsidRDefault="00CE5369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:rsidR="00FB1421" w:rsidRPr="009A0AE6" w:rsidRDefault="00FB1421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поддержанию подраздела официального сайта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 УФКиС 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Богданович</w:t>
            </w: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 «Антикоррупционная деятельность» в актуальном состоянии</w:t>
            </w:r>
          </w:p>
        </w:tc>
        <w:tc>
          <w:tcPr>
            <w:tcW w:w="2268" w:type="dxa"/>
          </w:tcPr>
          <w:p w:rsidR="00FB1421" w:rsidRPr="009A0AE6" w:rsidRDefault="002D118D" w:rsidP="0090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FB1421" w:rsidRPr="009A0AE6" w:rsidRDefault="00FB1421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Экономист-программист Коновалова Ю.С.</w:t>
            </w:r>
          </w:p>
        </w:tc>
      </w:tr>
      <w:tr w:rsidR="00FB1421" w:rsidRPr="009A0AE6" w:rsidTr="009A0AE6">
        <w:tc>
          <w:tcPr>
            <w:tcW w:w="708" w:type="dxa"/>
          </w:tcPr>
          <w:p w:rsidR="00FB1421" w:rsidRPr="009A0AE6" w:rsidRDefault="00CE5369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4" w:type="dxa"/>
          </w:tcPr>
          <w:p w:rsidR="00FB1421" w:rsidRPr="009A0AE6" w:rsidRDefault="00FB1421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и проведение общественно значимых мероприятий, приуроченных к Международному дню борьбы с коррупцией – 9 декабря</w:t>
            </w:r>
          </w:p>
        </w:tc>
        <w:tc>
          <w:tcPr>
            <w:tcW w:w="2268" w:type="dxa"/>
          </w:tcPr>
          <w:p w:rsidR="00FB1421" w:rsidRPr="009A0AE6" w:rsidRDefault="00FB1421" w:rsidP="00BC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</w:t>
            </w:r>
            <w:r w:rsidR="000C49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10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FB1421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FB1421" w:rsidRPr="009A0AE6" w:rsidRDefault="00FB1421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8556DF" w:rsidRPr="009A0AE6" w:rsidTr="009A0AE6">
        <w:tc>
          <w:tcPr>
            <w:tcW w:w="708" w:type="dxa"/>
          </w:tcPr>
          <w:p w:rsidR="008556DF" w:rsidRPr="009A0AE6" w:rsidRDefault="008556DF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4" w:type="dxa"/>
          </w:tcPr>
          <w:p w:rsidR="008556DF" w:rsidRPr="009A0AE6" w:rsidRDefault="008556DF" w:rsidP="00D7787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совещаний с руководител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ями подведомственных учреждений</w:t>
            </w:r>
            <w:r w:rsidRPr="009A0AE6">
              <w:rPr>
                <w:rFonts w:ascii="Times New Roman" w:hAnsi="Times New Roman" w:cs="Times New Roman"/>
                <w:bCs/>
                <w:sz w:val="28"/>
                <w:szCs w:val="28"/>
              </w:rPr>
              <w:t>,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268" w:type="dxa"/>
          </w:tcPr>
          <w:p w:rsidR="008556DF" w:rsidRPr="009A0AE6" w:rsidRDefault="002D118D" w:rsidP="00901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8556DF" w:rsidRDefault="008556DF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8556DF" w:rsidRPr="009A0AE6" w:rsidRDefault="008556DF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1C7AF3" w:rsidRPr="009A0AE6" w:rsidTr="009A0AE6">
        <w:tc>
          <w:tcPr>
            <w:tcW w:w="708" w:type="dxa"/>
          </w:tcPr>
          <w:p w:rsidR="001C7AF3" w:rsidRPr="009A0AE6" w:rsidRDefault="001C7AF3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:rsidR="001C7AF3" w:rsidRPr="009A0AE6" w:rsidRDefault="001C7AF3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утверждение плана</w:t>
            </w:r>
          </w:p>
          <w:p w:rsidR="001C7AF3" w:rsidRPr="009A0AE6" w:rsidRDefault="001C7AF3" w:rsidP="00D778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работы комиссии по</w:t>
            </w:r>
          </w:p>
          <w:p w:rsidR="001C7AF3" w:rsidRPr="009A0AE6" w:rsidRDefault="001C7AF3" w:rsidP="00CE5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противодействию коррупции в </w:t>
            </w:r>
            <w:r w:rsidR="00CE5369" w:rsidRPr="00CE5369">
              <w:rPr>
                <w:rFonts w:ascii="Times New Roman" w:hAnsi="Times New Roman" w:cs="Times New Roman"/>
                <w:sz w:val="28"/>
                <w:szCs w:val="28"/>
              </w:rPr>
              <w:t>МКУ УФКиС МО Богданович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6708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</w:tcPr>
          <w:p w:rsidR="001C7AF3" w:rsidRPr="009A0AE6" w:rsidRDefault="001C7AF3" w:rsidP="00BC1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</w:t>
            </w:r>
            <w:r w:rsidR="000C49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10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1C7AF3" w:rsidRDefault="001C7AF3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9A0AE6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  <w:p w:rsidR="001C7AF3" w:rsidRPr="009A0AE6" w:rsidRDefault="001C7AF3" w:rsidP="00BC75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</w:tr>
      <w:tr w:rsidR="001C7AF3" w:rsidRPr="009A0AE6" w:rsidTr="009A0AE6">
        <w:tc>
          <w:tcPr>
            <w:tcW w:w="708" w:type="dxa"/>
          </w:tcPr>
          <w:p w:rsidR="001C7AF3" w:rsidRPr="009A0AE6" w:rsidRDefault="006B290B" w:rsidP="00CE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53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:rsidR="001C7AF3" w:rsidRPr="009A0AE6" w:rsidRDefault="006B290B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локальных нормативных правовых актов о противодействии коррупции и поддержание их в актуальном состоянии</w:t>
            </w:r>
          </w:p>
        </w:tc>
        <w:tc>
          <w:tcPr>
            <w:tcW w:w="2268" w:type="dxa"/>
          </w:tcPr>
          <w:p w:rsidR="001C7AF3" w:rsidRPr="009A0AE6" w:rsidRDefault="006B290B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</w:tcPr>
          <w:p w:rsidR="001C7AF3" w:rsidRPr="009A0AE6" w:rsidRDefault="006B290B" w:rsidP="00D77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</w:tr>
    </w:tbl>
    <w:p w:rsidR="00D77879" w:rsidRDefault="00D77879" w:rsidP="00D77879">
      <w:pPr>
        <w:rPr>
          <w:rFonts w:ascii="Times New Roman" w:hAnsi="Times New Roman" w:cs="Times New Roman"/>
          <w:sz w:val="28"/>
          <w:szCs w:val="28"/>
        </w:rPr>
      </w:pPr>
    </w:p>
    <w:p w:rsidR="00A52E5E" w:rsidRPr="009A0AE6" w:rsidRDefault="00A52E5E" w:rsidP="00D778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УФКиС </w:t>
      </w:r>
      <w:r w:rsidR="00CE536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 Богданович                           И.А. Привалова</w:t>
      </w:r>
    </w:p>
    <w:sectPr w:rsidR="00A52E5E" w:rsidRPr="009A0AE6" w:rsidSect="009A0A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C2"/>
    <w:rsid w:val="00000504"/>
    <w:rsid w:val="000C4972"/>
    <w:rsid w:val="00151BC2"/>
    <w:rsid w:val="001C7AF3"/>
    <w:rsid w:val="002D118D"/>
    <w:rsid w:val="003B7D7B"/>
    <w:rsid w:val="00437D1C"/>
    <w:rsid w:val="004E3C79"/>
    <w:rsid w:val="005B737C"/>
    <w:rsid w:val="006708B7"/>
    <w:rsid w:val="006B290B"/>
    <w:rsid w:val="008556DF"/>
    <w:rsid w:val="0090121C"/>
    <w:rsid w:val="009A0AE6"/>
    <w:rsid w:val="00A52E5E"/>
    <w:rsid w:val="00BC1036"/>
    <w:rsid w:val="00CE5369"/>
    <w:rsid w:val="00D77879"/>
    <w:rsid w:val="00EA6433"/>
    <w:rsid w:val="00ED08EB"/>
    <w:rsid w:val="00FB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D778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D778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3</cp:revision>
  <cp:lastPrinted>2018-10-11T09:26:00Z</cp:lastPrinted>
  <dcterms:created xsi:type="dcterms:W3CDTF">2025-06-25T08:51:00Z</dcterms:created>
  <dcterms:modified xsi:type="dcterms:W3CDTF">2026-03-02T06:51:00Z</dcterms:modified>
</cp:coreProperties>
</file>